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1422FA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1257B6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142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142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142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1422FA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224D8B">
        <w:rPr>
          <w:rFonts w:ascii="Times New Roman" w:hAnsi="Times New Roman" w:cs="Times New Roman"/>
          <w:b/>
          <w:i/>
          <w:sz w:val="24"/>
          <w:szCs w:val="24"/>
          <w:u w:val="single"/>
        </w:rPr>
        <w:t>26</w:t>
      </w:r>
      <w:r w:rsidR="001422FA">
        <w:rPr>
          <w:rFonts w:ascii="Times New Roman" w:hAnsi="Times New Roman" w:cs="Times New Roman"/>
          <w:b/>
          <w:i/>
          <w:sz w:val="24"/>
          <w:szCs w:val="24"/>
          <w:u w:val="single"/>
        </w:rPr>
        <w:t>9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F1354E">
        <w:rPr>
          <w:rFonts w:ascii="Times New Roman" w:hAnsi="Times New Roman" w:cs="Times New Roman"/>
          <w:sz w:val="24"/>
          <w:szCs w:val="24"/>
          <w:u w:val="single"/>
        </w:rPr>
        <w:t>ТП</w:t>
      </w:r>
      <w:r w:rsidR="001422FA">
        <w:rPr>
          <w:rFonts w:ascii="Times New Roman" w:hAnsi="Times New Roman" w:cs="Times New Roman"/>
          <w:sz w:val="24"/>
          <w:szCs w:val="24"/>
          <w:u w:val="single"/>
        </w:rPr>
        <w:t xml:space="preserve"> №845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ЛЭП-6кВ №</w:t>
      </w:r>
      <w:r w:rsidR="001422FA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1422FA">
        <w:rPr>
          <w:rFonts w:ascii="Times New Roman" w:hAnsi="Times New Roman" w:cs="Times New Roman"/>
          <w:sz w:val="24"/>
          <w:szCs w:val="24"/>
          <w:u w:val="single"/>
        </w:rPr>
        <w:t>21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РП №0</w:t>
      </w:r>
      <w:r w:rsidR="001422FA">
        <w:rPr>
          <w:rFonts w:ascii="Times New Roman" w:hAnsi="Times New Roman" w:cs="Times New Roman"/>
          <w:sz w:val="24"/>
          <w:szCs w:val="24"/>
          <w:u w:val="single"/>
        </w:rPr>
        <w:t>23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КЛ-6кВ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1422FA">
        <w:rPr>
          <w:rFonts w:ascii="Times New Roman" w:hAnsi="Times New Roman" w:cs="Times New Roman"/>
          <w:sz w:val="24"/>
          <w:szCs w:val="24"/>
          <w:u w:val="single"/>
        </w:rPr>
        <w:t>24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1422FA">
        <w:rPr>
          <w:rFonts w:ascii="Times New Roman" w:hAnsi="Times New Roman" w:cs="Times New Roman"/>
          <w:sz w:val="24"/>
          <w:szCs w:val="24"/>
          <w:u w:val="single"/>
        </w:rPr>
        <w:t>35/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1422FA">
        <w:rPr>
          <w:rFonts w:ascii="Times New Roman" w:hAnsi="Times New Roman" w:cs="Times New Roman"/>
          <w:sz w:val="24"/>
          <w:szCs w:val="24"/>
          <w:u w:val="single"/>
        </w:rPr>
        <w:t>Юж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на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я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1422FA" w:rsidRPr="001422FA">
        <w:rPr>
          <w:rFonts w:ascii="Times New Roman" w:hAnsi="Times New Roman" w:cs="Times New Roman"/>
          <w:sz w:val="24"/>
          <w:szCs w:val="24"/>
        </w:rPr>
        <w:t>ТП №845 ЛЭП-6кВ №2321 РП №023 КЛ-6кВ №624 ПС 110/35/6кВ «</w:t>
      </w:r>
      <w:proofErr w:type="gramStart"/>
      <w:r w:rsidR="001422FA" w:rsidRPr="001422FA">
        <w:rPr>
          <w:rFonts w:ascii="Times New Roman" w:hAnsi="Times New Roman" w:cs="Times New Roman"/>
          <w:sz w:val="24"/>
          <w:szCs w:val="24"/>
        </w:rPr>
        <w:t>Южная</w:t>
      </w:r>
      <w:proofErr w:type="gramEnd"/>
      <w:r w:rsidR="001422FA" w:rsidRPr="001422FA">
        <w:rPr>
          <w:rFonts w:ascii="Times New Roman" w:hAnsi="Times New Roman" w:cs="Times New Roman"/>
          <w:sz w:val="24"/>
          <w:szCs w:val="24"/>
        </w:rPr>
        <w:t>»</w:t>
      </w:r>
      <w:r w:rsidR="001422FA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539"/>
        <w:gridCol w:w="1901"/>
        <w:gridCol w:w="1786"/>
        <w:gridCol w:w="1441"/>
        <w:gridCol w:w="1444"/>
        <w:gridCol w:w="2026"/>
      </w:tblGrid>
      <w:tr w:rsidR="001817E1" w:rsidRPr="007762E6" w:rsidTr="00F1354E">
        <w:tc>
          <w:tcPr>
            <w:tcW w:w="79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78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91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74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74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103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F1354E" w:rsidRPr="007762E6" w:rsidTr="00F1354E">
        <w:tc>
          <w:tcPr>
            <w:tcW w:w="790" w:type="pct"/>
          </w:tcPr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783" w:type="pct"/>
          </w:tcPr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1422FA" w:rsidP="00142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</w:p>
        </w:tc>
        <w:tc>
          <w:tcPr>
            <w:tcW w:w="912" w:type="pct"/>
          </w:tcPr>
          <w:p w:rsidR="00F1354E" w:rsidRDefault="00F1354E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Смоленск,</w:t>
            </w:r>
          </w:p>
          <w:p w:rsidR="00F1354E" w:rsidRPr="007762E6" w:rsidRDefault="001422FA" w:rsidP="00142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7-й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Досуговский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проезд</w:t>
            </w:r>
            <w:r w:rsidR="00F135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92882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 17</w:t>
            </w:r>
          </w:p>
        </w:tc>
        <w:tc>
          <w:tcPr>
            <w:tcW w:w="742" w:type="pct"/>
          </w:tcPr>
          <w:p w:rsidR="00F1354E" w:rsidRDefault="00F1354E" w:rsidP="00125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125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1422FA" w:rsidP="00125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2FA">
              <w:rPr>
                <w:rFonts w:ascii="Times New Roman" w:hAnsi="Times New Roman" w:cs="Times New Roman"/>
                <w:sz w:val="24"/>
                <w:szCs w:val="24"/>
              </w:rPr>
              <w:t>12008887-00</w:t>
            </w:r>
          </w:p>
        </w:tc>
        <w:tc>
          <w:tcPr>
            <w:tcW w:w="743" w:type="pct"/>
          </w:tcPr>
          <w:p w:rsidR="00F1354E" w:rsidRDefault="00F1354E" w:rsidP="00125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125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354E" w:rsidRPr="007762E6" w:rsidRDefault="001422FA" w:rsidP="00125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2FA">
              <w:rPr>
                <w:rFonts w:ascii="Times New Roman" w:hAnsi="Times New Roman" w:cs="Times New Roman"/>
                <w:sz w:val="24"/>
                <w:szCs w:val="24"/>
              </w:rPr>
              <w:t>12008887</w:t>
            </w:r>
          </w:p>
        </w:tc>
        <w:tc>
          <w:tcPr>
            <w:tcW w:w="1030" w:type="pct"/>
          </w:tcPr>
          <w:p w:rsidR="006B46EE" w:rsidRDefault="006B46EE" w:rsidP="001257B6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</w:p>
          <w:p w:rsidR="00F1354E" w:rsidRPr="00655370" w:rsidRDefault="001422FA" w:rsidP="001257B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22FA">
              <w:rPr>
                <w:rFonts w:ascii="Times New Roman" w:hAnsi="Times New Roman" w:cs="Times New Roman"/>
                <w:sz w:val="24"/>
                <w:u w:val="single"/>
              </w:rPr>
              <w:t xml:space="preserve">ВЛ-0,4кВ от ТП-845, г.Смоленск, </w:t>
            </w:r>
            <w:proofErr w:type="spellStart"/>
            <w:r w:rsidRPr="001422FA">
              <w:rPr>
                <w:rFonts w:ascii="Times New Roman" w:hAnsi="Times New Roman" w:cs="Times New Roman"/>
                <w:sz w:val="24"/>
                <w:u w:val="single"/>
              </w:rPr>
              <w:t>Досуговское</w:t>
            </w:r>
            <w:proofErr w:type="spellEnd"/>
            <w:r w:rsidRPr="001422FA">
              <w:rPr>
                <w:rFonts w:ascii="Times New Roman" w:hAnsi="Times New Roman" w:cs="Times New Roman"/>
                <w:sz w:val="24"/>
                <w:u w:val="single"/>
              </w:rPr>
              <w:t xml:space="preserve"> </w:t>
            </w:r>
            <w:proofErr w:type="spellStart"/>
            <w:r w:rsidRPr="001422FA">
              <w:rPr>
                <w:rFonts w:ascii="Times New Roman" w:hAnsi="Times New Roman" w:cs="Times New Roman"/>
                <w:sz w:val="24"/>
                <w:u w:val="single"/>
              </w:rPr>
              <w:t>ш</w:t>
            </w:r>
            <w:proofErr w:type="spellEnd"/>
            <w:r w:rsidRPr="001422FA">
              <w:rPr>
                <w:rFonts w:ascii="Times New Roman" w:hAnsi="Times New Roman" w:cs="Times New Roman"/>
                <w:sz w:val="24"/>
                <w:u w:val="single"/>
              </w:rPr>
              <w:t>.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1257B6">
        <w:tc>
          <w:tcPr>
            <w:tcW w:w="255" w:type="pct"/>
            <w:vAlign w:val="center"/>
          </w:tcPr>
          <w:p w:rsidR="00205B25" w:rsidRPr="00EF4E1A" w:rsidRDefault="00205B25" w:rsidP="001257B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1257B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1257B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1257B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1257B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1257B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1257B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1257B6">
        <w:tc>
          <w:tcPr>
            <w:tcW w:w="255" w:type="pct"/>
            <w:vAlign w:val="center"/>
          </w:tcPr>
          <w:p w:rsidR="00205B25" w:rsidRPr="00EF4E1A" w:rsidRDefault="00205B25" w:rsidP="001257B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205B25" w:rsidP="001422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1422FA">
              <w:rPr>
                <w:sz w:val="24"/>
                <w:szCs w:val="24"/>
              </w:rPr>
              <w:t>674362</w:t>
            </w:r>
          </w:p>
        </w:tc>
        <w:tc>
          <w:tcPr>
            <w:tcW w:w="731" w:type="pct"/>
            <w:vAlign w:val="center"/>
          </w:tcPr>
          <w:p w:rsidR="00205B25" w:rsidRPr="002E4CBE" w:rsidRDefault="001422FA" w:rsidP="001422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B46EE">
              <w:rPr>
                <w:sz w:val="24"/>
                <w:szCs w:val="24"/>
              </w:rPr>
              <w:t>13</w:t>
            </w:r>
            <w:r w:rsidR="00205B25" w:rsidRPr="006B46EE">
              <w:rPr>
                <w:sz w:val="24"/>
                <w:szCs w:val="24"/>
              </w:rPr>
              <w:t>.</w:t>
            </w:r>
            <w:r w:rsidRPr="006B46EE">
              <w:rPr>
                <w:sz w:val="24"/>
                <w:szCs w:val="24"/>
              </w:rPr>
              <w:t>12</w:t>
            </w:r>
            <w:r w:rsidR="00205B25" w:rsidRPr="006B46EE">
              <w:rPr>
                <w:sz w:val="24"/>
                <w:szCs w:val="24"/>
              </w:rPr>
              <w:t>.20</w:t>
            </w:r>
            <w:r w:rsidR="000C63E5" w:rsidRPr="006B46EE">
              <w:rPr>
                <w:sz w:val="24"/>
                <w:szCs w:val="24"/>
              </w:rPr>
              <w:t>1</w:t>
            </w:r>
            <w:r w:rsidR="00224D8B" w:rsidRPr="006B46EE">
              <w:rPr>
                <w:sz w:val="24"/>
                <w:szCs w:val="24"/>
              </w:rPr>
              <w:t>2</w:t>
            </w:r>
            <w:r w:rsidR="00205B25" w:rsidRPr="006B46EE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1644B6" w:rsidP="001644B6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Стабронькина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 Николаевна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1644B6" w:rsidP="001257B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</w:t>
            </w:r>
            <w:r w:rsidR="00715B08">
              <w:rPr>
                <w:sz w:val="22"/>
                <w:szCs w:val="22"/>
              </w:rPr>
              <w:t>й дом</w:t>
            </w:r>
          </w:p>
        </w:tc>
        <w:tc>
          <w:tcPr>
            <w:tcW w:w="814" w:type="pct"/>
            <w:vAlign w:val="center"/>
          </w:tcPr>
          <w:p w:rsidR="00205B25" w:rsidRPr="0070557A" w:rsidRDefault="003E3B53" w:rsidP="001644B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644B6">
              <w:rPr>
                <w:sz w:val="22"/>
                <w:szCs w:val="22"/>
              </w:rPr>
              <w:t>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AB58A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AB58AF">
              <w:rPr>
                <w:sz w:val="24"/>
                <w:szCs w:val="24"/>
              </w:rPr>
              <w:t>08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AB58A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</w:t>
      </w:r>
      <w:r w:rsidR="00BA5BF5">
        <w:rPr>
          <w:sz w:val="24"/>
          <w:szCs w:val="24"/>
        </w:rPr>
        <w:t>(номер определить проектом)</w:t>
      </w:r>
      <w:r w:rsidR="003E3B53" w:rsidRPr="003E3B53">
        <w:rPr>
          <w:sz w:val="24"/>
          <w:szCs w:val="24"/>
        </w:rPr>
        <w:t xml:space="preserve"> </w:t>
      </w:r>
      <w:r w:rsidR="00AB58AF" w:rsidRPr="00703E04">
        <w:rPr>
          <w:sz w:val="24"/>
          <w:szCs w:val="24"/>
        </w:rPr>
        <w:t xml:space="preserve">ВЛ-0,4кВ </w:t>
      </w:r>
      <w:r w:rsidR="00AB58AF" w:rsidRPr="001422FA">
        <w:rPr>
          <w:sz w:val="24"/>
          <w:szCs w:val="24"/>
        </w:rPr>
        <w:t>ТП №845 ЛЭП-6кВ №2321 РП №023 КЛ-6кВ №624 ПС 110/35/6кВ «Южная»</w:t>
      </w:r>
      <w:r w:rsidR="00BA5BF5">
        <w:rPr>
          <w:sz w:val="24"/>
          <w:szCs w:val="24"/>
        </w:rPr>
        <w:t xml:space="preserve">, проектируемой по техническому заданию для технологического присоединения домов ряда Заявителей </w:t>
      </w:r>
      <w:r w:rsidR="00AB58AF">
        <w:rPr>
          <w:sz w:val="24"/>
          <w:szCs w:val="24"/>
        </w:rPr>
        <w:t>(</w:t>
      </w:r>
      <w:proofErr w:type="spellStart"/>
      <w:r w:rsidR="00AB58AF">
        <w:rPr>
          <w:sz w:val="24"/>
          <w:szCs w:val="24"/>
        </w:rPr>
        <w:t>Вилюнов</w:t>
      </w:r>
      <w:proofErr w:type="spellEnd"/>
      <w:r w:rsidR="00AB58AF">
        <w:rPr>
          <w:sz w:val="24"/>
          <w:szCs w:val="24"/>
        </w:rPr>
        <w:t xml:space="preserve"> Д.Ю. и др.)</w:t>
      </w:r>
      <w:r w:rsidR="00BA5BF5">
        <w:rPr>
          <w:sz w:val="24"/>
          <w:szCs w:val="24"/>
        </w:rPr>
        <w:t xml:space="preserve">,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AB58AF">
        <w:rPr>
          <w:sz w:val="24"/>
          <w:szCs w:val="24"/>
        </w:rPr>
        <w:t>8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1257B6" w:rsidRDefault="001257B6" w:rsidP="001257B6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1257B6" w:rsidRPr="001257B6" w:rsidRDefault="001257B6" w:rsidP="001257B6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Обеспечить соответствие охранных зон действующим НТД по строящимся/ реконструируемым объектам.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1257B6">
        <w:rPr>
          <w:sz w:val="24"/>
          <w:szCs w:val="24"/>
        </w:rPr>
        <w:t>5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224D8B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57B6"/>
    <w:rsid w:val="00126882"/>
    <w:rsid w:val="001333CE"/>
    <w:rsid w:val="001373AB"/>
    <w:rsid w:val="001422FA"/>
    <w:rsid w:val="001423D3"/>
    <w:rsid w:val="00147793"/>
    <w:rsid w:val="00150F4E"/>
    <w:rsid w:val="001536AB"/>
    <w:rsid w:val="00155399"/>
    <w:rsid w:val="0015550D"/>
    <w:rsid w:val="0016037D"/>
    <w:rsid w:val="001644B6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D8B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B698A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0BB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92882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46EE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B58AF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BF5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6D7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1354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0D881-7A2D-453F-817F-98F7EFD91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5</Pages>
  <Words>2332</Words>
  <Characters>13298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Тарабукин С.Ю.</cp:lastModifiedBy>
  <cp:revision>34</cp:revision>
  <cp:lastPrinted>2013-03-27T04:57:00Z</cp:lastPrinted>
  <dcterms:created xsi:type="dcterms:W3CDTF">2012-02-06T10:08:00Z</dcterms:created>
  <dcterms:modified xsi:type="dcterms:W3CDTF">2013-03-27T05:03:00Z</dcterms:modified>
</cp:coreProperties>
</file>